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26" w:rsidRPr="00FD6642" w:rsidRDefault="005B1026" w:rsidP="005B1026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темы </w:t>
      </w:r>
      <w:r w:rsidRPr="00FD6642">
        <w:rPr>
          <w:rFonts w:ascii="Times New Roman" w:hAnsi="Times New Roman" w:cs="Times New Roman"/>
          <w:b/>
          <w:sz w:val="24"/>
          <w:szCs w:val="24"/>
        </w:rPr>
        <w:t>и докладчики</w:t>
      </w:r>
    </w:p>
    <w:p w:rsidR="005B1026" w:rsidRDefault="005B1026" w:rsidP="005B1026">
      <w:pPr>
        <w:spacing w:after="0" w:line="240" w:lineRule="auto"/>
        <w:ind w:left="709" w:right="566"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3896"/>
        <w:gridCol w:w="4966"/>
      </w:tblGrid>
      <w:tr w:rsidR="005B1026" w:rsidTr="00374F69">
        <w:tc>
          <w:tcPr>
            <w:tcW w:w="4361" w:type="dxa"/>
          </w:tcPr>
          <w:p w:rsidR="005B1026" w:rsidRDefault="005B1026" w:rsidP="00374F69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сфере легкового такси</w:t>
            </w:r>
          </w:p>
          <w:p w:rsidR="005B1026" w:rsidRDefault="005B1026" w:rsidP="00374F69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1026" w:rsidRPr="00302C41" w:rsidRDefault="005B1026" w:rsidP="00374F69">
            <w:pPr>
              <w:tabs>
                <w:tab w:val="left" w:pos="5845"/>
              </w:tabs>
              <w:ind w:right="33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02C4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Старовойтов А.С.,</w:t>
            </w:r>
            <w:r w:rsidRPr="00302C4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комитета Государственной Думы по транспорту;</w:t>
            </w:r>
          </w:p>
          <w:p w:rsidR="005B1026" w:rsidRPr="00540F16" w:rsidRDefault="005B1026" w:rsidP="00374F69">
            <w:pPr>
              <w:tabs>
                <w:tab w:val="left" w:pos="5845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41">
              <w:rPr>
                <w:rFonts w:ascii="Times New Roman" w:hAnsi="Times New Roman" w:cs="Times New Roman"/>
                <w:b/>
                <w:sz w:val="24"/>
                <w:szCs w:val="24"/>
              </w:rPr>
              <w:t>Аристов С.А.,</w:t>
            </w:r>
            <w:r w:rsidRPr="00302C41">
              <w:rPr>
                <w:rFonts w:ascii="Times New Roman" w:hAnsi="Times New Roman" w:cs="Times New Roman"/>
                <w:sz w:val="24"/>
                <w:szCs w:val="24"/>
              </w:rPr>
              <w:t xml:space="preserve"> статс-секретарь, заместитель Министра транспорта Российской Федерации</w:t>
            </w:r>
            <w:r w:rsidRPr="0054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F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B1026" w:rsidTr="00374F69">
        <w:tc>
          <w:tcPr>
            <w:tcW w:w="4361" w:type="dxa"/>
          </w:tcPr>
          <w:p w:rsidR="005B1026" w:rsidRPr="00540F16" w:rsidRDefault="005B1026" w:rsidP="00374F69">
            <w:pPr>
              <w:ind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Гармонизация стандартов и норм, регламентирующих таксомоторную деятельность на Евразийском пространстве</w:t>
            </w:r>
          </w:p>
        </w:tc>
        <w:tc>
          <w:tcPr>
            <w:tcW w:w="6378" w:type="dxa"/>
          </w:tcPr>
          <w:p w:rsidR="005B1026" w:rsidRDefault="005B1026" w:rsidP="00374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C41">
              <w:rPr>
                <w:rFonts w:ascii="Times New Roman" w:hAnsi="Times New Roman" w:cs="Times New Roman"/>
                <w:b/>
                <w:sz w:val="24"/>
                <w:szCs w:val="24"/>
              </w:rPr>
              <w:t>Лемеш</w:t>
            </w:r>
            <w:proofErr w:type="spellEnd"/>
            <w:r w:rsidRPr="0030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Л.Г.,</w:t>
            </w:r>
            <w:r w:rsidRPr="00302C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Транспортной инспекции Министерства транспорта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1026" w:rsidRDefault="005B1026" w:rsidP="00374F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41">
              <w:rPr>
                <w:rFonts w:ascii="Times New Roman" w:hAnsi="Times New Roman" w:cs="Times New Roman"/>
                <w:b/>
                <w:sz w:val="24"/>
                <w:szCs w:val="24"/>
              </w:rPr>
              <w:t>Белянко Е.А.,</w:t>
            </w:r>
            <w:r w:rsidRPr="00302C41">
              <w:rPr>
                <w:rFonts w:ascii="Times New Roman" w:hAnsi="Times New Roman" w:cs="Times New Roman"/>
                <w:sz w:val="24"/>
                <w:szCs w:val="24"/>
              </w:rPr>
              <w:t xml:space="preserve"> вице-президент по технологиям Некоммерческого партнерства «Содействие развитию и использованию навигационных технологий»</w:t>
            </w:r>
          </w:p>
          <w:p w:rsidR="005B1026" w:rsidRPr="00DB2393" w:rsidRDefault="005B1026" w:rsidP="00374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4B">
              <w:rPr>
                <w:rFonts w:ascii="Times New Roman" w:hAnsi="Times New Roman" w:cs="Times New Roman"/>
                <w:b/>
                <w:sz w:val="24"/>
                <w:szCs w:val="24"/>
              </w:rPr>
              <w:t>Анфимова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эксперт по внешним связям </w:t>
            </w:r>
            <w:r w:rsidRPr="0094767F">
              <w:rPr>
                <w:rFonts w:ascii="Times New Roman" w:hAnsi="Times New Roman" w:cs="Times New Roman"/>
                <w:sz w:val="24"/>
                <w:szCs w:val="24"/>
              </w:rPr>
              <w:t>Международного союза автомобильного транспорта (</w:t>
            </w:r>
            <w:r w:rsidRPr="00947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</w:t>
            </w:r>
            <w:r w:rsidRPr="00947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1026" w:rsidTr="00374F69">
        <w:tc>
          <w:tcPr>
            <w:tcW w:w="4361" w:type="dxa"/>
          </w:tcPr>
          <w:p w:rsidR="005B1026" w:rsidRPr="00540F16" w:rsidRDefault="005B1026" w:rsidP="00374F69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Регулирование рынка таксомоторных услуг</w:t>
            </w:r>
          </w:p>
        </w:tc>
        <w:tc>
          <w:tcPr>
            <w:tcW w:w="6378" w:type="dxa"/>
          </w:tcPr>
          <w:p w:rsidR="005B1026" w:rsidRPr="00302C41" w:rsidRDefault="005B1026" w:rsidP="00374F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41">
              <w:rPr>
                <w:rFonts w:ascii="Times New Roman" w:hAnsi="Times New Roman" w:cs="Times New Roman"/>
                <w:b/>
                <w:sz w:val="24"/>
                <w:szCs w:val="24"/>
              </w:rPr>
              <w:t>Пронин Д.В</w:t>
            </w:r>
            <w:r w:rsidRPr="00302C41">
              <w:rPr>
                <w:rFonts w:ascii="Times New Roman" w:hAnsi="Times New Roman" w:cs="Times New Roman"/>
                <w:sz w:val="24"/>
                <w:szCs w:val="24"/>
              </w:rPr>
              <w:t>., заместитель руководителя Департамента транспорта и развития дорожно-транспортной инфраструктуры города Москвы;</w:t>
            </w:r>
          </w:p>
          <w:p w:rsidR="005B1026" w:rsidRPr="00302C41" w:rsidRDefault="005B1026" w:rsidP="00374F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41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 А.Г.,</w:t>
            </w:r>
            <w:r w:rsidRPr="00302C4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по транспорту Санкт-Петербурга;</w:t>
            </w:r>
          </w:p>
          <w:p w:rsidR="005B1026" w:rsidRDefault="005B1026" w:rsidP="00374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А.И., </w:t>
            </w:r>
            <w:r w:rsidRPr="000A1E4B">
              <w:rPr>
                <w:rFonts w:ascii="Times New Roman" w:hAnsi="Times New Roman" w:cs="Times New Roman"/>
                <w:sz w:val="24"/>
                <w:szCs w:val="24"/>
              </w:rPr>
              <w:t>советник Управления контроля транспорта и связи ФАС России</w:t>
            </w:r>
          </w:p>
          <w:p w:rsidR="005B1026" w:rsidRPr="00AF0796" w:rsidRDefault="005B1026" w:rsidP="00374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Морозова О.В., </w:t>
            </w:r>
            <w:r w:rsidRPr="00AF079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УФНС по Санкт-Петербургу.</w:t>
            </w:r>
          </w:p>
          <w:p w:rsidR="005B1026" w:rsidRPr="000A1E4B" w:rsidRDefault="005B1026" w:rsidP="00374F69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026" w:rsidTr="00374F69">
        <w:tc>
          <w:tcPr>
            <w:tcW w:w="4361" w:type="dxa"/>
          </w:tcPr>
          <w:p w:rsidR="005B1026" w:rsidRPr="00540F16" w:rsidRDefault="005B1026" w:rsidP="00374F69">
            <w:pPr>
              <w:ind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Перспективы использования газомоторного топлива в сфере такси и коммерческого транспорта</w:t>
            </w:r>
          </w:p>
        </w:tc>
        <w:tc>
          <w:tcPr>
            <w:tcW w:w="6378" w:type="dxa"/>
          </w:tcPr>
          <w:p w:rsidR="005B1026" w:rsidRPr="00302C41" w:rsidRDefault="005B1026" w:rsidP="00374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41">
              <w:rPr>
                <w:rFonts w:ascii="Times New Roman" w:hAnsi="Times New Roman" w:cs="Times New Roman"/>
                <w:b/>
                <w:sz w:val="24"/>
                <w:szCs w:val="24"/>
              </w:rPr>
              <w:t>Сафонов Д.Ю.,</w:t>
            </w:r>
            <w:r w:rsidRPr="00302C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реализац</w:t>
            </w:r>
            <w:proofErr w:type="gramStart"/>
            <w:r w:rsidRPr="00302C41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302C41">
              <w:rPr>
                <w:rFonts w:ascii="Times New Roman" w:hAnsi="Times New Roman" w:cs="Times New Roman"/>
                <w:sz w:val="24"/>
                <w:szCs w:val="24"/>
              </w:rPr>
              <w:t xml:space="preserve"> "Газпром газомоторное топливо";</w:t>
            </w:r>
          </w:p>
          <w:p w:rsidR="005B1026" w:rsidRDefault="005B1026" w:rsidP="00374F69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026" w:rsidTr="00374F69">
        <w:tc>
          <w:tcPr>
            <w:tcW w:w="4361" w:type="dxa"/>
          </w:tcPr>
          <w:p w:rsidR="005B1026" w:rsidRPr="00540F16" w:rsidRDefault="005B1026" w:rsidP="00374F69">
            <w:pPr>
              <w:ind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Совершенствование законодательства о такси: взгляд из регионов</w:t>
            </w:r>
          </w:p>
        </w:tc>
        <w:tc>
          <w:tcPr>
            <w:tcW w:w="6378" w:type="dxa"/>
          </w:tcPr>
          <w:p w:rsidR="005B1026" w:rsidRDefault="005B1026" w:rsidP="00374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Хватов В.Ф., </w:t>
            </w:r>
            <w:r w:rsidRPr="000A1E4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Ленинградской области по государственному техническому </w:t>
            </w:r>
            <w:proofErr w:type="spellStart"/>
            <w:r w:rsidRPr="000A1E4B">
              <w:rPr>
                <w:rFonts w:ascii="Times New Roman" w:hAnsi="Times New Roman" w:cs="Times New Roman"/>
                <w:sz w:val="24"/>
                <w:szCs w:val="24"/>
              </w:rPr>
              <w:t>надздору</w:t>
            </w:r>
            <w:proofErr w:type="spellEnd"/>
            <w:r w:rsidRPr="000A1E4B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контролю</w:t>
            </w:r>
          </w:p>
          <w:p w:rsidR="005B1026" w:rsidRPr="00864836" w:rsidRDefault="005B1026" w:rsidP="00374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6">
              <w:rPr>
                <w:rFonts w:ascii="Times New Roman" w:hAnsi="Times New Roman" w:cs="Times New Roman"/>
                <w:b/>
                <w:sz w:val="24"/>
                <w:szCs w:val="24"/>
              </w:rPr>
              <w:t>Ильичев Е.В.,</w:t>
            </w:r>
            <w:r w:rsidRPr="0086483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агентства транспорта Ярославской области;</w:t>
            </w:r>
          </w:p>
          <w:p w:rsidR="005B1026" w:rsidRDefault="005B1026" w:rsidP="00374F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836">
              <w:rPr>
                <w:rFonts w:ascii="Times New Roman" w:hAnsi="Times New Roman" w:cs="Times New Roman"/>
                <w:b/>
                <w:sz w:val="24"/>
                <w:szCs w:val="24"/>
              </w:rPr>
              <w:t>Чепель</w:t>
            </w:r>
            <w:proofErr w:type="spellEnd"/>
            <w:r w:rsidRPr="00864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В.В., </w:t>
            </w:r>
            <w:r w:rsidRPr="00864836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вопросам топливно-энергетического комплекса, транспорта и связи Законодательного собрания Краснодарского края</w:t>
            </w:r>
          </w:p>
          <w:p w:rsidR="005B1026" w:rsidRDefault="005B1026" w:rsidP="00374F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DDA">
              <w:rPr>
                <w:rFonts w:ascii="Times New Roman" w:hAnsi="Times New Roman" w:cs="Times New Roman"/>
                <w:b/>
                <w:sz w:val="24"/>
                <w:szCs w:val="24"/>
              </w:rPr>
              <w:t>Домрачев</w:t>
            </w:r>
            <w:proofErr w:type="spellEnd"/>
            <w:r w:rsidRPr="008D1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E4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Нижегородской областной организации Межрегионального профсоюза Таксист</w:t>
            </w:r>
          </w:p>
        </w:tc>
      </w:tr>
    </w:tbl>
    <w:p w:rsidR="005B1026" w:rsidRDefault="005B1026" w:rsidP="005B1026">
      <w:pPr>
        <w:spacing w:after="0" w:line="240" w:lineRule="auto"/>
        <w:ind w:left="709" w:right="56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B1026" w:rsidRPr="00580D17" w:rsidRDefault="005B1026" w:rsidP="005B1026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47C33" w:rsidRDefault="005B1026">
      <w:bookmarkStart w:id="0" w:name="_GoBack"/>
      <w:bookmarkEnd w:id="0"/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26"/>
    <w:rsid w:val="005B1026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B1026"/>
    <w:rPr>
      <w:b/>
      <w:bCs/>
    </w:rPr>
  </w:style>
  <w:style w:type="character" w:styleId="a5">
    <w:name w:val="Emphasis"/>
    <w:basedOn w:val="a0"/>
    <w:uiPriority w:val="20"/>
    <w:qFormat/>
    <w:rsid w:val="005B10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B1026"/>
    <w:rPr>
      <w:b/>
      <w:bCs/>
    </w:rPr>
  </w:style>
  <w:style w:type="character" w:styleId="a5">
    <w:name w:val="Emphasis"/>
    <w:basedOn w:val="a0"/>
    <w:uiPriority w:val="20"/>
    <w:qFormat/>
    <w:rsid w:val="005B10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2014-08-05T13:10:00Z</dcterms:created>
  <dcterms:modified xsi:type="dcterms:W3CDTF">2014-08-05T13:10:00Z</dcterms:modified>
</cp:coreProperties>
</file>